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D09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D09C2" w:rsidRPr="007D09C2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7D09C2" w:rsidRPr="007D09C2">
        <w:rPr>
          <w:rFonts w:ascii="Times New Roman" w:hAnsi="Times New Roman"/>
          <w:b/>
          <w:sz w:val="28"/>
          <w:szCs w:val="28"/>
          <w:lang w:eastAsia="ar-SA"/>
        </w:rPr>
        <w:t>Самараинвестнефть</w:t>
      </w:r>
      <w:proofErr w:type="spellEnd"/>
      <w:r w:rsidR="007D09C2" w:rsidRPr="007D09C2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7C69DF" w:rsidRPr="007C69DF">
        <w:rPr>
          <w:rFonts w:ascii="Times New Roman" w:hAnsi="Times New Roman"/>
          <w:b/>
          <w:sz w:val="28"/>
          <w:szCs w:val="28"/>
          <w:lang w:eastAsia="ar-SA"/>
        </w:rPr>
        <w:t xml:space="preserve">«Обустройство Северо-Успенского нефтяного месторождения. ВЛ-10кВ к скважинам №111, №109, №110» 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в границах сельского поселения </w:t>
      </w:r>
      <w:r w:rsidR="007D09C2">
        <w:rPr>
          <w:rFonts w:ascii="Times New Roman" w:hAnsi="Times New Roman"/>
          <w:b/>
          <w:sz w:val="28"/>
          <w:szCs w:val="28"/>
          <w:lang w:eastAsia="ar-SA"/>
        </w:rPr>
        <w:t>Сергиевск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087A06">
        <w:rPr>
          <w:rFonts w:ascii="Times New Roman" w:hAnsi="Times New Roman"/>
          <w:sz w:val="28"/>
          <w:szCs w:val="28"/>
        </w:rPr>
        <w:t>13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087A06">
        <w:rPr>
          <w:rFonts w:ascii="Times New Roman" w:hAnsi="Times New Roman"/>
          <w:sz w:val="28"/>
          <w:szCs w:val="28"/>
        </w:rPr>
        <w:t>октября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87A06">
        <w:rPr>
          <w:rFonts w:ascii="Times New Roman" w:hAnsi="Times New Roman"/>
          <w:sz w:val="28"/>
          <w:szCs w:val="28"/>
          <w:lang w:eastAsia="ar-SA"/>
        </w:rPr>
        <w:t>09</w:t>
      </w:r>
      <w:r w:rsidR="00D623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7A06">
        <w:rPr>
          <w:rFonts w:ascii="Times New Roman" w:hAnsi="Times New Roman"/>
          <w:sz w:val="28"/>
          <w:szCs w:val="28"/>
          <w:lang w:eastAsia="ar-SA"/>
        </w:rPr>
        <w:t>сентября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87A06">
        <w:rPr>
          <w:rFonts w:ascii="Times New Roman" w:hAnsi="Times New Roman"/>
          <w:sz w:val="28"/>
          <w:szCs w:val="28"/>
          <w:lang w:eastAsia="ar-SA"/>
        </w:rPr>
        <w:t>13</w:t>
      </w:r>
      <w:r w:rsidR="00D623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7A06">
        <w:rPr>
          <w:rFonts w:ascii="Times New Roman" w:hAnsi="Times New Roman"/>
          <w:sz w:val="28"/>
          <w:szCs w:val="28"/>
          <w:lang w:eastAsia="ar-SA"/>
        </w:rPr>
        <w:t>октября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09C2">
        <w:rPr>
          <w:rFonts w:ascii="Times New Roman" w:hAnsi="Times New Roman"/>
          <w:sz w:val="28"/>
          <w:szCs w:val="28"/>
        </w:rPr>
        <w:t>Сергиевск</w:t>
      </w:r>
      <w:r w:rsidR="004744AD" w:rsidRPr="004744AD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7D09C2">
        <w:rPr>
          <w:rFonts w:ascii="Times New Roman" w:hAnsi="Times New Roman"/>
          <w:sz w:val="28"/>
          <w:szCs w:val="28"/>
        </w:rPr>
        <w:t>12</w:t>
      </w:r>
      <w:r w:rsidR="004744AD" w:rsidRPr="004744AD">
        <w:rPr>
          <w:rFonts w:ascii="Times New Roman" w:hAnsi="Times New Roman"/>
          <w:sz w:val="28"/>
          <w:szCs w:val="28"/>
        </w:rPr>
        <w:t xml:space="preserve"> от 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.2022</w:t>
      </w:r>
      <w:r w:rsidR="004744AD" w:rsidRPr="004744AD">
        <w:rPr>
          <w:rFonts w:ascii="Times New Roman" w:hAnsi="Times New Roman"/>
          <w:sz w:val="28"/>
          <w:szCs w:val="28"/>
        </w:rPr>
        <w:t xml:space="preserve"> г. «О проведении публичных слушаний по </w:t>
      </w:r>
      <w:r w:rsidR="004744AD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7D09C2" w:rsidRPr="007D09C2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7D09C2" w:rsidRPr="007D09C2">
        <w:rPr>
          <w:rFonts w:ascii="Times New Roman" w:hAnsi="Times New Roman"/>
          <w:sz w:val="28"/>
          <w:szCs w:val="28"/>
        </w:rPr>
        <w:t xml:space="preserve">»: </w:t>
      </w:r>
      <w:r w:rsidR="007C69DF" w:rsidRPr="007C69DF">
        <w:rPr>
          <w:rFonts w:ascii="Times New Roman" w:hAnsi="Times New Roman"/>
          <w:sz w:val="28"/>
          <w:szCs w:val="28"/>
        </w:rPr>
        <w:t xml:space="preserve">«Обустройство Северо-Успенского нефтяного месторождения. ВЛ-10кВ к скважинам №111, №109, №110»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7D09C2" w:rsidRPr="007D09C2">
        <w:rPr>
          <w:rFonts w:ascii="Times New Roman" w:hAnsi="Times New Roman"/>
          <w:sz w:val="28"/>
          <w:szCs w:val="28"/>
        </w:rPr>
        <w:t>Сергиевск</w:t>
      </w:r>
      <w:r w:rsidR="00087A06" w:rsidRPr="00087A06">
        <w:rPr>
          <w:rFonts w:ascii="Times New Roman" w:hAnsi="Times New Roman"/>
          <w:sz w:val="28"/>
          <w:szCs w:val="28"/>
        </w:rPr>
        <w:t xml:space="preserve"> </w:t>
      </w:r>
      <w:r w:rsidR="00B70F68" w:rsidRPr="00B70F6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744AD" w:rsidRPr="004744AD">
        <w:rPr>
          <w:rFonts w:ascii="Times New Roman" w:hAnsi="Times New Roman"/>
          <w:sz w:val="28"/>
          <w:szCs w:val="28"/>
        </w:rPr>
        <w:t>»</w:t>
      </w:r>
      <w:r w:rsidR="004744AD">
        <w:rPr>
          <w:rFonts w:ascii="Times New Roman" w:hAnsi="Times New Roman"/>
          <w:sz w:val="28"/>
          <w:szCs w:val="28"/>
        </w:rPr>
        <w:t>.</w:t>
      </w:r>
    </w:p>
    <w:p w:rsidR="00E85643" w:rsidRPr="0002512B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09C2">
        <w:rPr>
          <w:rFonts w:ascii="Times New Roman" w:hAnsi="Times New Roman"/>
          <w:sz w:val="28"/>
          <w:szCs w:val="28"/>
        </w:rPr>
        <w:t>Сергиевск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 xml:space="preserve">ргиевский  Самарской </w:t>
      </w:r>
      <w:r w:rsidR="00DD0456" w:rsidRPr="007D09C2">
        <w:rPr>
          <w:rFonts w:ascii="Times New Roman" w:hAnsi="Times New Roman"/>
          <w:sz w:val="28"/>
          <w:szCs w:val="28"/>
        </w:rPr>
        <w:t>области №</w:t>
      </w:r>
      <w:r w:rsidR="007D09C2" w:rsidRPr="007D09C2">
        <w:rPr>
          <w:rFonts w:ascii="Times New Roman" w:hAnsi="Times New Roman"/>
          <w:sz w:val="28"/>
          <w:szCs w:val="28"/>
        </w:rPr>
        <w:t xml:space="preserve"> 12</w:t>
      </w:r>
      <w:r w:rsidR="00317529" w:rsidRPr="007D09C2">
        <w:rPr>
          <w:rFonts w:ascii="Times New Roman" w:hAnsi="Times New Roman"/>
          <w:sz w:val="28"/>
          <w:szCs w:val="28"/>
        </w:rPr>
        <w:t xml:space="preserve"> от </w:t>
      </w:r>
      <w:r w:rsidR="00087A06" w:rsidRPr="007D09C2">
        <w:rPr>
          <w:rFonts w:ascii="Times New Roman" w:hAnsi="Times New Roman"/>
          <w:sz w:val="28"/>
          <w:szCs w:val="28"/>
        </w:rPr>
        <w:t>09</w:t>
      </w:r>
      <w:r w:rsidR="00D62382" w:rsidRPr="007D09C2">
        <w:rPr>
          <w:rFonts w:ascii="Times New Roman" w:hAnsi="Times New Roman"/>
          <w:sz w:val="28"/>
          <w:szCs w:val="28"/>
        </w:rPr>
        <w:t>.</w:t>
      </w:r>
      <w:r w:rsidR="00087A06" w:rsidRPr="007D09C2">
        <w:rPr>
          <w:rFonts w:ascii="Times New Roman" w:hAnsi="Times New Roman"/>
          <w:sz w:val="28"/>
          <w:szCs w:val="28"/>
        </w:rPr>
        <w:t>09</w:t>
      </w:r>
      <w:r w:rsidR="00D62382" w:rsidRPr="007D09C2">
        <w:rPr>
          <w:rFonts w:ascii="Times New Roman" w:hAnsi="Times New Roman"/>
          <w:sz w:val="28"/>
          <w:szCs w:val="28"/>
        </w:rPr>
        <w:t>.2022</w:t>
      </w:r>
      <w:r w:rsidR="00317529" w:rsidRPr="007D09C2">
        <w:rPr>
          <w:rFonts w:ascii="Times New Roman" w:hAnsi="Times New Roman"/>
          <w:sz w:val="28"/>
          <w:szCs w:val="28"/>
        </w:rPr>
        <w:t>г</w:t>
      </w:r>
      <w:r w:rsidR="00646B1F" w:rsidRPr="007D09C2">
        <w:rPr>
          <w:rFonts w:ascii="Times New Roman" w:hAnsi="Times New Roman"/>
          <w:sz w:val="28"/>
          <w:szCs w:val="28"/>
        </w:rPr>
        <w:t>.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r w:rsidR="00B42B2A" w:rsidRPr="007D09C2">
        <w:rPr>
          <w:rFonts w:ascii="Times New Roman" w:hAnsi="Times New Roman"/>
          <w:sz w:val="28"/>
          <w:szCs w:val="28"/>
        </w:rPr>
        <w:t>«</w:t>
      </w:r>
      <w:r w:rsidR="0028284F" w:rsidRPr="007D09C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  <w:lang w:eastAsia="ar-SA"/>
        </w:rPr>
        <w:t xml:space="preserve"> АО «</w:t>
      </w:r>
      <w:proofErr w:type="spellStart"/>
      <w:r w:rsidR="007D09C2" w:rsidRPr="007D09C2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7D09C2" w:rsidRPr="007D09C2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7C69DF" w:rsidRPr="007C69DF">
        <w:rPr>
          <w:rFonts w:ascii="Times New Roman" w:hAnsi="Times New Roman"/>
          <w:sz w:val="28"/>
          <w:szCs w:val="28"/>
          <w:lang w:eastAsia="ar-SA"/>
        </w:rPr>
        <w:t xml:space="preserve">«Обустройство Северо-Успенского нефтяного месторождения. ВЛ-10кВ к скважинам №111, №109, №110» 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D09C2" w:rsidRPr="007D09C2">
        <w:rPr>
          <w:rFonts w:ascii="Times New Roman" w:hAnsi="Times New Roman"/>
          <w:sz w:val="28"/>
          <w:szCs w:val="28"/>
          <w:lang w:eastAsia="ar-SA"/>
        </w:rPr>
        <w:t>Сергиевск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»</w:t>
      </w:r>
      <w:r w:rsidR="007471B8" w:rsidRPr="007D09C2">
        <w:rPr>
          <w:rFonts w:ascii="Times New Roman" w:hAnsi="Times New Roman"/>
          <w:sz w:val="28"/>
          <w:szCs w:val="28"/>
        </w:rPr>
        <w:t>,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7D09C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7D09C2">
        <w:rPr>
          <w:rFonts w:ascii="Times New Roman" w:hAnsi="Times New Roman"/>
          <w:sz w:val="28"/>
          <w:szCs w:val="28"/>
        </w:rPr>
        <w:t xml:space="preserve"> в</w:t>
      </w:r>
      <w:r w:rsidR="00DD0456" w:rsidRPr="0002512B">
        <w:rPr>
          <w:rFonts w:ascii="Times New Roman" w:hAnsi="Times New Roman"/>
          <w:sz w:val="28"/>
          <w:szCs w:val="28"/>
        </w:rPr>
        <w:t xml:space="preserve"> газете «Сергиевский вестник» </w:t>
      </w:r>
      <w:r w:rsidR="00087A06">
        <w:rPr>
          <w:rFonts w:ascii="Times New Roman" w:hAnsi="Times New Roman"/>
          <w:sz w:val="28"/>
          <w:szCs w:val="28"/>
        </w:rPr>
        <w:t xml:space="preserve">от 13.09.2022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№</w:t>
      </w:r>
      <w:r w:rsidR="007D0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A06">
        <w:rPr>
          <w:rFonts w:ascii="Times New Roman" w:hAnsi="Times New Roman"/>
          <w:color w:val="000000"/>
          <w:sz w:val="28"/>
          <w:szCs w:val="28"/>
        </w:rPr>
        <w:t>91</w:t>
      </w:r>
      <w:r w:rsidR="00D80511" w:rsidRPr="000251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87A06">
        <w:rPr>
          <w:rFonts w:ascii="Times New Roman" w:hAnsi="Times New Roman"/>
          <w:color w:val="000000"/>
          <w:sz w:val="28"/>
          <w:szCs w:val="28"/>
        </w:rPr>
        <w:t xml:space="preserve">747)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г.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087A06">
        <w:rPr>
          <w:rFonts w:ascii="Times New Roman" w:hAnsi="Times New Roman"/>
          <w:sz w:val="28"/>
          <w:szCs w:val="28"/>
        </w:rPr>
        <w:t>06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087A06">
        <w:rPr>
          <w:rFonts w:ascii="Times New Roman" w:hAnsi="Times New Roman"/>
          <w:sz w:val="28"/>
          <w:szCs w:val="28"/>
        </w:rPr>
        <w:t>октября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22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09C2">
        <w:rPr>
          <w:rFonts w:ascii="Times New Roman" w:hAnsi="Times New Roman"/>
          <w:sz w:val="28"/>
          <w:szCs w:val="28"/>
        </w:rPr>
        <w:t>Сергиевск</w:t>
      </w:r>
      <w:r w:rsidRPr="007970DF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7D09C2">
        <w:rPr>
          <w:rFonts w:ascii="Times New Roman" w:hAnsi="Times New Roman"/>
          <w:sz w:val="28"/>
          <w:szCs w:val="28"/>
        </w:rPr>
        <w:t>12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E67BD5">
        <w:rPr>
          <w:rFonts w:ascii="Times New Roman" w:hAnsi="Times New Roman"/>
          <w:sz w:val="28"/>
          <w:szCs w:val="28"/>
        </w:rPr>
        <w:t>09.09.</w:t>
      </w:r>
      <w:r w:rsidR="00E67BD5" w:rsidRPr="007D09C2">
        <w:rPr>
          <w:rFonts w:ascii="Times New Roman" w:hAnsi="Times New Roman"/>
          <w:sz w:val="28"/>
          <w:szCs w:val="28"/>
        </w:rPr>
        <w:t>2022</w:t>
      </w:r>
      <w:r w:rsidRPr="007D09C2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7D09C2" w:rsidRPr="007D09C2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7D09C2" w:rsidRPr="007D09C2">
        <w:rPr>
          <w:rFonts w:ascii="Times New Roman" w:hAnsi="Times New Roman"/>
          <w:sz w:val="28"/>
          <w:szCs w:val="28"/>
        </w:rPr>
        <w:t xml:space="preserve">»: </w:t>
      </w:r>
      <w:r w:rsidR="007C69DF" w:rsidRPr="007C69DF">
        <w:rPr>
          <w:rFonts w:ascii="Times New Roman" w:hAnsi="Times New Roman"/>
          <w:sz w:val="28"/>
          <w:szCs w:val="28"/>
        </w:rPr>
        <w:t xml:space="preserve">«Обустройство Северо-Успенского нефтяного месторождения. ВЛ-10кВ к скважинам №111, №109, №110»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7D09C2">
        <w:rPr>
          <w:rFonts w:ascii="Times New Roman" w:hAnsi="Times New Roman"/>
          <w:sz w:val="28"/>
          <w:szCs w:val="28"/>
        </w:rPr>
        <w:t>Сергиевск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B70F68" w:rsidRPr="00B70F68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970DF">
        <w:rPr>
          <w:rFonts w:ascii="Times New Roman" w:hAnsi="Times New Roman"/>
          <w:sz w:val="28"/>
          <w:szCs w:val="28"/>
        </w:rPr>
        <w:t>» – внес</w:t>
      </w:r>
      <w:r>
        <w:rPr>
          <w:rFonts w:ascii="Times New Roman" w:hAnsi="Times New Roman"/>
          <w:sz w:val="28"/>
          <w:szCs w:val="28"/>
        </w:rPr>
        <w:t>ли</w:t>
      </w:r>
      <w:r w:rsidRPr="007970D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/>
          <w:sz w:val="28"/>
          <w:szCs w:val="28"/>
        </w:rPr>
        <w:t>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proofErr w:type="spellStart"/>
      <w:r w:rsidRPr="007970DF">
        <w:rPr>
          <w:rFonts w:ascii="Times New Roman" w:hAnsi="Times New Roman"/>
          <w:sz w:val="28"/>
          <w:szCs w:val="28"/>
        </w:rPr>
        <w:t>публич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организатора о целесообразности или нецелесообразности учета </w:t>
            </w: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замечаний и предложений, 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7D09C2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7D09C2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7D09C2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D09C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lastRenderedPageBreak/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09C2">
        <w:rPr>
          <w:rFonts w:ascii="Times New Roman" w:hAnsi="Times New Roman"/>
          <w:sz w:val="28"/>
          <w:szCs w:val="28"/>
        </w:rPr>
        <w:t>Сергиевск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7D09C2">
        <w:rPr>
          <w:rFonts w:ascii="Times New Roman" w:hAnsi="Times New Roman"/>
          <w:sz w:val="28"/>
          <w:szCs w:val="28"/>
        </w:rPr>
        <w:t>12</w:t>
      </w:r>
      <w:r w:rsidR="00417628" w:rsidRPr="00417628">
        <w:rPr>
          <w:rFonts w:ascii="Times New Roman" w:hAnsi="Times New Roman"/>
          <w:sz w:val="28"/>
          <w:szCs w:val="28"/>
        </w:rPr>
        <w:t xml:space="preserve"> от 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</w:t>
      </w:r>
      <w:r w:rsidR="00087A06">
        <w:rPr>
          <w:rFonts w:ascii="Times New Roman" w:hAnsi="Times New Roman"/>
          <w:sz w:val="28"/>
          <w:szCs w:val="28"/>
        </w:rPr>
        <w:t>09</w:t>
      </w:r>
      <w:r w:rsidR="00D62382">
        <w:rPr>
          <w:rFonts w:ascii="Times New Roman" w:hAnsi="Times New Roman"/>
          <w:sz w:val="28"/>
          <w:szCs w:val="28"/>
        </w:rPr>
        <w:t>.2022</w:t>
      </w:r>
      <w:r w:rsidR="00417628" w:rsidRPr="00417628">
        <w:rPr>
          <w:rFonts w:ascii="Times New Roman" w:hAnsi="Times New Roman"/>
          <w:sz w:val="28"/>
          <w:szCs w:val="28"/>
        </w:rPr>
        <w:t xml:space="preserve"> г. «О проведении публичных слушаний по </w:t>
      </w:r>
      <w:r w:rsidR="00417628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7D09C2" w:rsidRPr="007D09C2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7D09C2" w:rsidRPr="007D09C2">
        <w:rPr>
          <w:rFonts w:ascii="Times New Roman" w:hAnsi="Times New Roman"/>
          <w:sz w:val="28"/>
          <w:szCs w:val="28"/>
        </w:rPr>
        <w:t xml:space="preserve">»: </w:t>
      </w:r>
      <w:r w:rsidR="007C69DF" w:rsidRPr="007C69DF">
        <w:rPr>
          <w:rFonts w:ascii="Times New Roman" w:hAnsi="Times New Roman"/>
          <w:sz w:val="28"/>
          <w:szCs w:val="28"/>
        </w:rPr>
        <w:t xml:space="preserve">«Обустройство Северо-Успенского нефтяного месторождения. ВЛ-10кВ к скважинам №111, №109, №110» </w:t>
      </w:r>
      <w:bookmarkStart w:id="0" w:name="_GoBack"/>
      <w:bookmarkEnd w:id="0"/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7D09C2" w:rsidRPr="007D09C2">
        <w:rPr>
          <w:rFonts w:ascii="Times New Roman" w:hAnsi="Times New Roman"/>
          <w:sz w:val="28"/>
          <w:szCs w:val="28"/>
        </w:rPr>
        <w:t>Сергиевск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</w:t>
      </w:r>
      <w:r w:rsidRPr="00417628">
        <w:rPr>
          <w:rFonts w:ascii="Times New Roman" w:hAnsi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7D09C2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7D09C2">
        <w:rPr>
          <w:rFonts w:ascii="Times New Roman" w:hAnsi="Times New Roman"/>
          <w:sz w:val="28"/>
          <w:szCs w:val="28"/>
        </w:rPr>
        <w:t>М</w:t>
      </w:r>
      <w:r w:rsidR="00087A06">
        <w:rPr>
          <w:rFonts w:ascii="Times New Roman" w:hAnsi="Times New Roman"/>
          <w:sz w:val="28"/>
          <w:szCs w:val="28"/>
        </w:rPr>
        <w:t>.</w:t>
      </w:r>
      <w:r w:rsidR="007D09C2">
        <w:rPr>
          <w:rFonts w:ascii="Times New Roman" w:hAnsi="Times New Roman"/>
          <w:sz w:val="28"/>
          <w:szCs w:val="28"/>
        </w:rPr>
        <w:t>М</w:t>
      </w:r>
      <w:r w:rsidR="00B70F68">
        <w:rPr>
          <w:rFonts w:ascii="Times New Roman" w:hAnsi="Times New Roman"/>
          <w:sz w:val="28"/>
          <w:szCs w:val="28"/>
        </w:rPr>
        <w:t>.</w:t>
      </w:r>
      <w:r w:rsidR="007D09C2">
        <w:rPr>
          <w:rFonts w:ascii="Times New Roman" w:hAnsi="Times New Roman"/>
          <w:sz w:val="28"/>
          <w:szCs w:val="28"/>
        </w:rPr>
        <w:t>Арчибасов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D8" w:rsidRDefault="00A713D8" w:rsidP="00640111">
      <w:r>
        <w:separator/>
      </w:r>
    </w:p>
  </w:endnote>
  <w:endnote w:type="continuationSeparator" w:id="0">
    <w:p w:rsidR="00A713D8" w:rsidRDefault="00A713D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D8" w:rsidRDefault="00A713D8" w:rsidP="00640111">
      <w:r>
        <w:separator/>
      </w:r>
    </w:p>
  </w:footnote>
  <w:footnote w:type="continuationSeparator" w:id="0">
    <w:p w:rsidR="00A713D8" w:rsidRDefault="00A713D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C69DF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4714-BD97-4188-9253-6A1A92E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35</cp:revision>
  <cp:lastPrinted>2022-05-20T07:04:00Z</cp:lastPrinted>
  <dcterms:created xsi:type="dcterms:W3CDTF">2019-05-16T12:18:00Z</dcterms:created>
  <dcterms:modified xsi:type="dcterms:W3CDTF">2022-10-03T07:30:00Z</dcterms:modified>
</cp:coreProperties>
</file>